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91" w:rsidRPr="00D32CBB" w:rsidRDefault="00D32CBB" w:rsidP="00D32CBB">
      <w:pPr>
        <w:pStyle w:val="Bezmezer"/>
        <w:jc w:val="center"/>
        <w:rPr>
          <w:rFonts w:ascii="Tahoma" w:hAnsi="Tahoma" w:cs="Tahoma"/>
          <w:b/>
          <w:bCs/>
          <w:color w:val="7030A0"/>
          <w:sz w:val="36"/>
          <w:szCs w:val="36"/>
        </w:rPr>
      </w:pPr>
      <w:r w:rsidRPr="00D32CBB">
        <w:rPr>
          <w:rFonts w:ascii="Tahoma" w:hAnsi="Tahoma" w:cs="Tahoma"/>
          <w:b/>
          <w:bCs/>
          <w:color w:val="7030A0"/>
          <w:sz w:val="36"/>
          <w:szCs w:val="36"/>
        </w:rPr>
        <w:t>3</w:t>
      </w:r>
      <w:r w:rsidR="00933AAA">
        <w:rPr>
          <w:rFonts w:ascii="Tahoma" w:hAnsi="Tahoma" w:cs="Tahoma"/>
          <w:b/>
          <w:bCs/>
          <w:color w:val="7030A0"/>
          <w:sz w:val="36"/>
          <w:szCs w:val="36"/>
        </w:rPr>
        <w:t>8</w:t>
      </w:r>
      <w:r w:rsidRPr="00D32CBB">
        <w:rPr>
          <w:rFonts w:ascii="Tahoma" w:hAnsi="Tahoma" w:cs="Tahoma"/>
          <w:b/>
          <w:bCs/>
          <w:color w:val="7030A0"/>
          <w:sz w:val="36"/>
          <w:szCs w:val="36"/>
        </w:rPr>
        <w:t>. ROČNÍK ČESKOKRUMLOVSKÉHO POHÁRU – REGIONÁLNÍ VÝBĚRY U13</w:t>
      </w:r>
    </w:p>
    <w:p w:rsidR="006261D3" w:rsidRDefault="006261D3" w:rsidP="005B4F91">
      <w:pPr>
        <w:pStyle w:val="Bezmezer"/>
        <w:rPr>
          <w:rFonts w:ascii="Tahoma" w:hAnsi="Tahoma" w:cs="Tahoma"/>
        </w:rPr>
      </w:pPr>
    </w:p>
    <w:p w:rsidR="00DB01C9" w:rsidRDefault="00DB01C9" w:rsidP="00DB01C9">
      <w:pPr>
        <w:rPr>
          <w:rFonts w:ascii="Tahoma" w:hAnsi="Tahoma" w:cs="Tahoma"/>
          <w:color w:val="1F4E79" w:themeColor="accent1" w:themeShade="80"/>
          <w:sz w:val="24"/>
          <w:szCs w:val="24"/>
        </w:rPr>
      </w:pPr>
      <w:r w:rsidRPr="00353555"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>Termín:</w:t>
      </w:r>
      <w:r>
        <w:rPr>
          <w:rFonts w:ascii="Tahoma" w:hAnsi="Tahoma" w:cs="Tahoma"/>
          <w:color w:val="1F4E79" w:themeColor="accent1" w:themeShade="80"/>
          <w:sz w:val="24"/>
          <w:szCs w:val="24"/>
        </w:rPr>
        <w:tab/>
        <w:t>2</w:t>
      </w:r>
      <w:r w:rsidR="00933AAA">
        <w:rPr>
          <w:rFonts w:ascii="Tahoma" w:hAnsi="Tahoma" w:cs="Tahoma"/>
          <w:color w:val="1F4E79" w:themeColor="accent1" w:themeShade="80"/>
          <w:sz w:val="24"/>
          <w:szCs w:val="24"/>
        </w:rPr>
        <w:t>5</w:t>
      </w:r>
      <w:r>
        <w:rPr>
          <w:rFonts w:ascii="Tahoma" w:hAnsi="Tahoma" w:cs="Tahoma"/>
          <w:color w:val="1F4E79" w:themeColor="accent1" w:themeShade="80"/>
          <w:sz w:val="24"/>
          <w:szCs w:val="24"/>
        </w:rPr>
        <w:t>.-2</w:t>
      </w:r>
      <w:r w:rsidR="00933AAA">
        <w:rPr>
          <w:rFonts w:ascii="Tahoma" w:hAnsi="Tahoma" w:cs="Tahoma"/>
          <w:color w:val="1F4E79" w:themeColor="accent1" w:themeShade="80"/>
          <w:sz w:val="24"/>
          <w:szCs w:val="24"/>
        </w:rPr>
        <w:t>6</w:t>
      </w:r>
      <w:r>
        <w:rPr>
          <w:rFonts w:ascii="Tahoma" w:hAnsi="Tahoma" w:cs="Tahoma"/>
          <w:color w:val="1F4E79" w:themeColor="accent1" w:themeShade="80"/>
          <w:sz w:val="24"/>
          <w:szCs w:val="24"/>
        </w:rPr>
        <w:t>.4.202</w:t>
      </w:r>
      <w:r w:rsidR="00933AAA">
        <w:rPr>
          <w:rFonts w:ascii="Tahoma" w:hAnsi="Tahoma" w:cs="Tahoma"/>
          <w:color w:val="1F4E79" w:themeColor="accent1" w:themeShade="80"/>
          <w:sz w:val="24"/>
          <w:szCs w:val="24"/>
        </w:rPr>
        <w:t>6</w:t>
      </w:r>
    </w:p>
    <w:p w:rsidR="00DB01C9" w:rsidRDefault="00DB01C9" w:rsidP="00DB01C9">
      <w:pPr>
        <w:rPr>
          <w:rFonts w:ascii="Tahoma" w:hAnsi="Tahoma" w:cs="Tahoma"/>
          <w:color w:val="1F4E79" w:themeColor="accent1" w:themeShade="80"/>
          <w:sz w:val="24"/>
          <w:szCs w:val="24"/>
        </w:rPr>
      </w:pPr>
      <w:r w:rsidRPr="00353555"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>Místo:</w:t>
      </w:r>
      <w:r>
        <w:rPr>
          <w:rFonts w:ascii="Tahoma" w:hAnsi="Tahoma" w:cs="Tahoma"/>
          <w:color w:val="1F4E79" w:themeColor="accent1" w:themeShade="80"/>
          <w:sz w:val="24"/>
          <w:szCs w:val="24"/>
        </w:rPr>
        <w:t xml:space="preserve"> </w:t>
      </w:r>
      <w:r>
        <w:rPr>
          <w:rFonts w:ascii="Tahoma" w:hAnsi="Tahoma" w:cs="Tahoma"/>
          <w:color w:val="1F4E79" w:themeColor="accent1" w:themeShade="80"/>
          <w:sz w:val="24"/>
          <w:szCs w:val="24"/>
        </w:rPr>
        <w:tab/>
        <w:t>Sportovní hala Český Krumlov, Chvalšinská 111, Český Krumlov</w:t>
      </w:r>
    </w:p>
    <w:p w:rsidR="00DB01C9" w:rsidRPr="005F6CF9" w:rsidRDefault="00DB01C9" w:rsidP="00D20DF9">
      <w:pPr>
        <w:spacing w:line="276" w:lineRule="auto"/>
        <w:ind w:left="1410" w:hanging="1410"/>
        <w:rPr>
          <w:rFonts w:ascii="Tahoma" w:hAnsi="Tahoma" w:cs="Tahoma"/>
          <w:color w:val="1F4E79" w:themeColor="accent1" w:themeShade="80"/>
          <w:sz w:val="24"/>
          <w:szCs w:val="24"/>
        </w:rPr>
      </w:pPr>
      <w:r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>Disciplíny:</w:t>
      </w:r>
      <w:r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ab/>
      </w:r>
      <w:r>
        <w:rPr>
          <w:rFonts w:ascii="Tahoma" w:hAnsi="Tahoma" w:cs="Tahoma"/>
          <w:color w:val="1F4E79" w:themeColor="accent1" w:themeShade="80"/>
          <w:sz w:val="24"/>
          <w:szCs w:val="24"/>
        </w:rPr>
        <w:t>družstva – 1. dvouhra chlapců, 2. dvouhra chlapců, 1. dvouhra dívek, 2. dvouhra dívek, čtyřhra chlapců, čtyřhra dívek, smíšená čtyřhra</w:t>
      </w:r>
    </w:p>
    <w:p w:rsidR="00DB01C9" w:rsidRPr="00DB01C9" w:rsidRDefault="00DB01C9" w:rsidP="00D20DF9">
      <w:pPr>
        <w:pStyle w:val="Bezmezer"/>
        <w:spacing w:line="276" w:lineRule="auto"/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</w:pPr>
      <w:r w:rsidRPr="00DB01C9"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>Nominace:</w:t>
      </w:r>
    </w:p>
    <w:p w:rsidR="00037F28" w:rsidRDefault="00037F28" w:rsidP="00D20DF9">
      <w:pPr>
        <w:pStyle w:val="Bezmezer"/>
        <w:spacing w:line="276" w:lineRule="auto"/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</w:pPr>
    </w:p>
    <w:p w:rsidR="00DB01C9" w:rsidRPr="00EF2444" w:rsidRDefault="00DB01C9" w:rsidP="00D20DF9">
      <w:pPr>
        <w:pStyle w:val="Bezmezer"/>
        <w:spacing w:line="276" w:lineRule="auto"/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</w:pPr>
      <w:r w:rsidRPr="00EF2444"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>Jižní Čechy „A“</w:t>
      </w:r>
      <w:r w:rsidRPr="00EF2444"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ab/>
      </w:r>
    </w:p>
    <w:p w:rsidR="00DB01C9" w:rsidRPr="00DB01C9" w:rsidRDefault="00933AAA" w:rsidP="00D20DF9">
      <w:pPr>
        <w:pStyle w:val="Bezmezer"/>
        <w:spacing w:line="276" w:lineRule="auto"/>
        <w:rPr>
          <w:rFonts w:ascii="Tahoma" w:hAnsi="Tahoma" w:cs="Tahoma"/>
          <w:color w:val="1F4E79" w:themeColor="accent1" w:themeShade="80"/>
          <w:sz w:val="24"/>
          <w:szCs w:val="24"/>
        </w:rPr>
      </w:pPr>
      <w:r>
        <w:rPr>
          <w:rFonts w:ascii="Tahoma" w:hAnsi="Tahoma" w:cs="Tahoma"/>
          <w:color w:val="1F4E79" w:themeColor="accent1" w:themeShade="80"/>
          <w:sz w:val="24"/>
          <w:szCs w:val="24"/>
        </w:rPr>
        <w:t>Opálka Tobiáš, Sivák Jakub, Jerson Zdeněk</w:t>
      </w:r>
    </w:p>
    <w:p w:rsidR="00DB01C9" w:rsidRPr="00DB01C9" w:rsidRDefault="00933AAA" w:rsidP="00D20DF9">
      <w:pPr>
        <w:pStyle w:val="Bezmezer"/>
        <w:spacing w:line="276" w:lineRule="auto"/>
        <w:rPr>
          <w:rFonts w:ascii="Tahoma" w:hAnsi="Tahoma" w:cs="Tahoma"/>
          <w:color w:val="1F4E79" w:themeColor="accent1" w:themeShade="80"/>
          <w:sz w:val="24"/>
          <w:szCs w:val="24"/>
        </w:rPr>
      </w:pPr>
      <w:r>
        <w:rPr>
          <w:rFonts w:ascii="Tahoma" w:hAnsi="Tahoma" w:cs="Tahoma"/>
          <w:color w:val="1F4E79" w:themeColor="accent1" w:themeShade="80"/>
          <w:sz w:val="24"/>
          <w:szCs w:val="24"/>
        </w:rPr>
        <w:t>Vychodilová Eliška, Svitáčová Isabela, Pecková Ema</w:t>
      </w:r>
    </w:p>
    <w:p w:rsidR="00DB01C9" w:rsidRPr="00DB01C9" w:rsidRDefault="00DB01C9" w:rsidP="00D20DF9">
      <w:pPr>
        <w:pStyle w:val="Bezmezer"/>
        <w:spacing w:line="276" w:lineRule="auto"/>
        <w:rPr>
          <w:rFonts w:ascii="Tahoma" w:hAnsi="Tahoma" w:cs="Tahoma"/>
          <w:color w:val="1F4E79" w:themeColor="accent1" w:themeShade="80"/>
          <w:sz w:val="24"/>
          <w:szCs w:val="24"/>
        </w:rPr>
      </w:pPr>
      <w:r w:rsidRPr="00DB01C9">
        <w:rPr>
          <w:rFonts w:ascii="Tahoma" w:hAnsi="Tahoma" w:cs="Tahoma"/>
          <w:color w:val="1F4E79" w:themeColor="accent1" w:themeShade="80"/>
          <w:sz w:val="24"/>
          <w:szCs w:val="24"/>
        </w:rPr>
        <w:t xml:space="preserve">Trenér: </w:t>
      </w:r>
      <w:r w:rsidR="00F923A8">
        <w:rPr>
          <w:rFonts w:ascii="Tahoma" w:hAnsi="Tahoma" w:cs="Tahoma"/>
          <w:color w:val="1F4E79" w:themeColor="accent1" w:themeShade="80"/>
          <w:sz w:val="24"/>
          <w:szCs w:val="24"/>
        </w:rPr>
        <w:t>Roman Janoštík</w:t>
      </w:r>
    </w:p>
    <w:p w:rsidR="00DB01C9" w:rsidRPr="00037F28" w:rsidRDefault="00DB01C9" w:rsidP="00D20DF9">
      <w:pPr>
        <w:pStyle w:val="Bezmezer"/>
        <w:spacing w:line="276" w:lineRule="auto"/>
        <w:rPr>
          <w:rFonts w:ascii="Tahoma" w:hAnsi="Tahoma" w:cs="Tahoma"/>
          <w:sz w:val="16"/>
          <w:szCs w:val="16"/>
        </w:rPr>
      </w:pPr>
    </w:p>
    <w:p w:rsidR="00037F28" w:rsidRDefault="00037F28" w:rsidP="00D20DF9">
      <w:pPr>
        <w:pStyle w:val="Bezmezer"/>
        <w:spacing w:line="276" w:lineRule="auto"/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</w:pPr>
    </w:p>
    <w:p w:rsidR="00DB01C9" w:rsidRPr="00DB01C9" w:rsidRDefault="00DB01C9" w:rsidP="00D20DF9">
      <w:pPr>
        <w:pStyle w:val="Bezmezer"/>
        <w:spacing w:line="276" w:lineRule="auto"/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</w:pPr>
      <w:r w:rsidRPr="00DB01C9"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>Jižní Čechy „B“</w:t>
      </w:r>
    </w:p>
    <w:p w:rsidR="00DB01C9" w:rsidRPr="00DB01C9" w:rsidRDefault="00933AAA" w:rsidP="00D20DF9">
      <w:pPr>
        <w:pStyle w:val="Bezmezer"/>
        <w:spacing w:line="276" w:lineRule="auto"/>
        <w:rPr>
          <w:rFonts w:ascii="Tahoma" w:hAnsi="Tahoma" w:cs="Tahoma"/>
          <w:color w:val="1F4E79" w:themeColor="accent1" w:themeShade="80"/>
          <w:sz w:val="24"/>
          <w:szCs w:val="24"/>
        </w:rPr>
      </w:pPr>
      <w:r>
        <w:rPr>
          <w:rFonts w:ascii="Tahoma" w:hAnsi="Tahoma" w:cs="Tahoma"/>
          <w:color w:val="1F4E79" w:themeColor="accent1" w:themeShade="80"/>
          <w:sz w:val="24"/>
          <w:szCs w:val="24"/>
        </w:rPr>
        <w:t>Ondrák Petr, Přech Daniel, Zima Tom</w:t>
      </w:r>
      <w:r w:rsidR="00DB01C9" w:rsidRPr="00DB01C9">
        <w:rPr>
          <w:rFonts w:ascii="Tahoma" w:hAnsi="Tahoma" w:cs="Tahoma"/>
          <w:color w:val="1F4E79" w:themeColor="accent1" w:themeShade="80"/>
          <w:sz w:val="24"/>
          <w:szCs w:val="24"/>
        </w:rPr>
        <w:t xml:space="preserve"> (náhradník </w:t>
      </w:r>
      <w:r>
        <w:rPr>
          <w:rFonts w:ascii="Tahoma" w:hAnsi="Tahoma" w:cs="Tahoma"/>
          <w:color w:val="1F4E79" w:themeColor="accent1" w:themeShade="80"/>
          <w:sz w:val="24"/>
          <w:szCs w:val="24"/>
        </w:rPr>
        <w:t>Zvonek Luboš</w:t>
      </w:r>
      <w:r w:rsidR="00DB01C9" w:rsidRPr="00DB01C9">
        <w:rPr>
          <w:rFonts w:ascii="Tahoma" w:hAnsi="Tahoma" w:cs="Tahoma"/>
          <w:color w:val="1F4E79" w:themeColor="accent1" w:themeShade="80"/>
          <w:sz w:val="24"/>
          <w:szCs w:val="24"/>
        </w:rPr>
        <w:t>)</w:t>
      </w:r>
    </w:p>
    <w:p w:rsidR="00DB01C9" w:rsidRPr="00DB01C9" w:rsidRDefault="00933AAA" w:rsidP="00D20DF9">
      <w:pPr>
        <w:pStyle w:val="Bezmezer"/>
        <w:spacing w:line="276" w:lineRule="auto"/>
        <w:rPr>
          <w:rFonts w:ascii="Tahoma" w:hAnsi="Tahoma" w:cs="Tahoma"/>
          <w:color w:val="1F4E79" w:themeColor="accent1" w:themeShade="80"/>
          <w:sz w:val="24"/>
          <w:szCs w:val="24"/>
        </w:rPr>
      </w:pPr>
      <w:r>
        <w:rPr>
          <w:rFonts w:ascii="Tahoma" w:hAnsi="Tahoma" w:cs="Tahoma"/>
          <w:color w:val="1F4E79" w:themeColor="accent1" w:themeShade="80"/>
          <w:sz w:val="24"/>
          <w:szCs w:val="24"/>
        </w:rPr>
        <w:t>Vrchotická Marie, Pham Gia Han, Cábová Tereza</w:t>
      </w:r>
      <w:r w:rsidR="00DB01C9" w:rsidRPr="00DB01C9">
        <w:rPr>
          <w:rFonts w:ascii="Tahoma" w:hAnsi="Tahoma" w:cs="Tahoma"/>
          <w:color w:val="1F4E79" w:themeColor="accent1" w:themeShade="80"/>
          <w:sz w:val="24"/>
          <w:szCs w:val="24"/>
        </w:rPr>
        <w:t xml:space="preserve"> (náhradník </w:t>
      </w:r>
      <w:r>
        <w:rPr>
          <w:rFonts w:ascii="Tahoma" w:hAnsi="Tahoma" w:cs="Tahoma"/>
          <w:color w:val="1F4E79" w:themeColor="accent1" w:themeShade="80"/>
          <w:sz w:val="24"/>
          <w:szCs w:val="24"/>
        </w:rPr>
        <w:t>Sovová Justýna</w:t>
      </w:r>
      <w:r w:rsidR="00DB01C9" w:rsidRPr="00DB01C9">
        <w:rPr>
          <w:rFonts w:ascii="Tahoma" w:hAnsi="Tahoma" w:cs="Tahoma"/>
          <w:color w:val="1F4E79" w:themeColor="accent1" w:themeShade="80"/>
          <w:sz w:val="24"/>
          <w:szCs w:val="24"/>
        </w:rPr>
        <w:t>)</w:t>
      </w:r>
    </w:p>
    <w:p w:rsidR="00DB01C9" w:rsidRPr="00DB01C9" w:rsidRDefault="00DB01C9" w:rsidP="00D20DF9">
      <w:pPr>
        <w:pStyle w:val="Bezmezer"/>
        <w:spacing w:line="276" w:lineRule="auto"/>
        <w:rPr>
          <w:rFonts w:ascii="Tahoma" w:hAnsi="Tahoma" w:cs="Tahoma"/>
          <w:color w:val="1F4E79" w:themeColor="accent1" w:themeShade="80"/>
          <w:sz w:val="24"/>
          <w:szCs w:val="24"/>
        </w:rPr>
      </w:pPr>
      <w:r w:rsidRPr="00DB01C9">
        <w:rPr>
          <w:rFonts w:ascii="Tahoma" w:hAnsi="Tahoma" w:cs="Tahoma"/>
          <w:color w:val="1F4E79" w:themeColor="accent1" w:themeShade="80"/>
          <w:sz w:val="24"/>
          <w:szCs w:val="24"/>
        </w:rPr>
        <w:t xml:space="preserve">Trenér: </w:t>
      </w:r>
      <w:r w:rsidR="00DC2619">
        <w:rPr>
          <w:rFonts w:ascii="Tahoma" w:hAnsi="Tahoma" w:cs="Tahoma"/>
          <w:color w:val="1F4E79" w:themeColor="accent1" w:themeShade="80"/>
          <w:sz w:val="24"/>
          <w:szCs w:val="24"/>
        </w:rPr>
        <w:t>Lucie Černá</w:t>
      </w:r>
    </w:p>
    <w:p w:rsidR="006261D3" w:rsidRPr="00037F28" w:rsidRDefault="006261D3" w:rsidP="00D20DF9">
      <w:pPr>
        <w:pStyle w:val="Bezmezer"/>
        <w:spacing w:line="276" w:lineRule="auto"/>
        <w:rPr>
          <w:rFonts w:ascii="Tahoma" w:hAnsi="Tahoma" w:cs="Tahoma"/>
          <w:color w:val="1F4E79" w:themeColor="accent1" w:themeShade="80"/>
          <w:sz w:val="16"/>
          <w:szCs w:val="16"/>
        </w:rPr>
      </w:pPr>
    </w:p>
    <w:p w:rsidR="00037F28" w:rsidRDefault="00037F28" w:rsidP="00D20DF9">
      <w:pPr>
        <w:pStyle w:val="Bezmezer"/>
        <w:spacing w:line="276" w:lineRule="auto"/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</w:pPr>
    </w:p>
    <w:p w:rsidR="006261D3" w:rsidRPr="00F923A8" w:rsidRDefault="00F923A8" w:rsidP="00D20DF9">
      <w:pPr>
        <w:pStyle w:val="Bezmezer"/>
        <w:spacing w:line="276" w:lineRule="auto"/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</w:pPr>
      <w:r w:rsidRPr="00F923A8"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>Ekonomické podmínky:</w:t>
      </w:r>
    </w:p>
    <w:p w:rsidR="00F923A8" w:rsidRDefault="00F923A8" w:rsidP="00D20DF9">
      <w:pPr>
        <w:pStyle w:val="Bezmezer"/>
        <w:spacing w:line="276" w:lineRule="auto"/>
        <w:rPr>
          <w:rFonts w:ascii="Tahoma" w:eastAsia="Tahoma" w:hAnsi="Tahoma" w:cs="Tahoma"/>
          <w:color w:val="1F4E79" w:themeColor="accent1" w:themeShade="80"/>
          <w:sz w:val="24"/>
          <w:szCs w:val="24"/>
        </w:rPr>
      </w:pPr>
      <w:r w:rsidRPr="00F923A8">
        <w:rPr>
          <w:rFonts w:ascii="Tahoma" w:eastAsia="Tahoma" w:hAnsi="Tahoma" w:cs="Tahoma" w:hint="eastAsia"/>
          <w:color w:val="1F4E79" w:themeColor="accent1" w:themeShade="80"/>
          <w:sz w:val="24"/>
          <w:szCs w:val="24"/>
        </w:rPr>
        <w:t>􀀀</w:t>
      </w:r>
      <w:r>
        <w:rPr>
          <w:rFonts w:ascii="Tahoma" w:eastAsia="Tahoma" w:hAnsi="Tahoma" w:cs="Tahoma"/>
          <w:color w:val="1F4E79" w:themeColor="accent1" w:themeShade="80"/>
          <w:sz w:val="24"/>
          <w:szCs w:val="24"/>
        </w:rPr>
        <w:t xml:space="preserve"> JčBaS hradí startovné, trenérské vedení a reprezentační tričko</w:t>
      </w:r>
    </w:p>
    <w:p w:rsidR="00F923A8" w:rsidRDefault="00F923A8" w:rsidP="00D20DF9">
      <w:pPr>
        <w:pStyle w:val="Bezmezer"/>
        <w:spacing w:line="276" w:lineRule="auto"/>
        <w:rPr>
          <w:rFonts w:ascii="Tahoma" w:eastAsia="Tahoma" w:hAnsi="Tahoma" w:cs="Tahoma"/>
          <w:color w:val="1F4E79" w:themeColor="accent1" w:themeShade="80"/>
          <w:sz w:val="24"/>
          <w:szCs w:val="24"/>
        </w:rPr>
      </w:pPr>
      <w:r w:rsidRPr="00F923A8">
        <w:rPr>
          <w:rFonts w:ascii="Tahoma" w:eastAsia="Tahoma" w:hAnsi="Tahoma" w:cs="Tahoma" w:hint="eastAsia"/>
          <w:color w:val="1F4E79" w:themeColor="accent1" w:themeShade="80"/>
          <w:sz w:val="24"/>
          <w:szCs w:val="24"/>
        </w:rPr>
        <w:t>􀀀</w:t>
      </w:r>
      <w:r>
        <w:rPr>
          <w:rFonts w:ascii="Tahoma" w:eastAsia="Tahoma" w:hAnsi="Tahoma" w:cs="Tahoma"/>
          <w:color w:val="1F4E79" w:themeColor="accent1" w:themeShade="80"/>
          <w:sz w:val="24"/>
          <w:szCs w:val="24"/>
        </w:rPr>
        <w:t xml:space="preserve"> Hráči si hradí cestovné a stravné</w:t>
      </w:r>
    </w:p>
    <w:p w:rsidR="00857DB2" w:rsidRDefault="00F923A8" w:rsidP="00516A1D">
      <w:pPr>
        <w:pStyle w:val="Bezmezer"/>
        <w:spacing w:line="276" w:lineRule="auto"/>
        <w:rPr>
          <w:rFonts w:ascii="Tahoma" w:hAnsi="Tahoma" w:cs="Tahoma"/>
        </w:rPr>
      </w:pPr>
      <w:r w:rsidRPr="00F923A8">
        <w:rPr>
          <w:rFonts w:ascii="Tahoma" w:eastAsia="Tahoma" w:hAnsi="Tahoma" w:cs="Tahoma" w:hint="eastAsia"/>
          <w:color w:val="1F4E79" w:themeColor="accent1" w:themeShade="80"/>
          <w:sz w:val="24"/>
          <w:szCs w:val="24"/>
        </w:rPr>
        <w:t>􀀀</w:t>
      </w:r>
      <w:r>
        <w:rPr>
          <w:rFonts w:ascii="Tahoma" w:eastAsia="Tahoma" w:hAnsi="Tahoma" w:cs="Tahoma"/>
          <w:color w:val="1F4E79" w:themeColor="accent1" w:themeShade="80"/>
          <w:sz w:val="24"/>
          <w:szCs w:val="24"/>
        </w:rPr>
        <w:t xml:space="preserve"> Spoluúčast </w:t>
      </w:r>
      <w:r w:rsidR="00933AAA">
        <w:rPr>
          <w:rFonts w:ascii="Tahoma" w:eastAsia="Tahoma" w:hAnsi="Tahoma" w:cs="Tahoma"/>
          <w:color w:val="1F4E79" w:themeColor="accent1" w:themeShade="80"/>
          <w:sz w:val="24"/>
          <w:szCs w:val="24"/>
        </w:rPr>
        <w:t>4</w:t>
      </w:r>
      <w:r>
        <w:rPr>
          <w:rFonts w:ascii="Tahoma" w:eastAsia="Tahoma" w:hAnsi="Tahoma" w:cs="Tahoma"/>
          <w:color w:val="1F4E79" w:themeColor="accent1" w:themeShade="80"/>
          <w:sz w:val="24"/>
          <w:szCs w:val="24"/>
        </w:rPr>
        <w:t xml:space="preserve">00,-Kč – platba </w:t>
      </w:r>
      <w:r w:rsidRPr="00516A1D">
        <w:rPr>
          <w:rFonts w:ascii="Tahoma" w:eastAsia="Tahoma" w:hAnsi="Tahoma" w:cs="Tahoma"/>
          <w:b/>
          <w:bCs/>
          <w:color w:val="1F4E79" w:themeColor="accent1" w:themeShade="80"/>
          <w:sz w:val="24"/>
          <w:szCs w:val="24"/>
        </w:rPr>
        <w:t>do 16.4.2024</w:t>
      </w:r>
      <w:r>
        <w:rPr>
          <w:rFonts w:ascii="Tahoma" w:eastAsia="Tahoma" w:hAnsi="Tahoma" w:cs="Tahoma"/>
          <w:color w:val="1F4E79" w:themeColor="accent1" w:themeShade="80"/>
          <w:sz w:val="24"/>
          <w:szCs w:val="24"/>
        </w:rPr>
        <w:t xml:space="preserve"> </w:t>
      </w:r>
      <w:r w:rsidR="00516A1D">
        <w:rPr>
          <w:rFonts w:ascii="Tahoma" w:eastAsia="Tahoma" w:hAnsi="Tahoma" w:cs="Tahoma"/>
          <w:color w:val="1F4E79" w:themeColor="accent1" w:themeShade="80"/>
          <w:sz w:val="24"/>
          <w:szCs w:val="24"/>
        </w:rPr>
        <w:t>na základě vystavené faktury na klub</w:t>
      </w:r>
    </w:p>
    <w:p w:rsidR="00D20DF9" w:rsidRPr="00037F28" w:rsidRDefault="00D20DF9" w:rsidP="005B4F91">
      <w:pPr>
        <w:pStyle w:val="Bezmezer"/>
        <w:rPr>
          <w:rFonts w:ascii="Tahoma" w:hAnsi="Tahoma" w:cs="Tahoma"/>
          <w:b/>
          <w:bCs/>
          <w:color w:val="1F4E79" w:themeColor="accent1" w:themeShade="80"/>
          <w:sz w:val="16"/>
          <w:szCs w:val="16"/>
        </w:rPr>
      </w:pPr>
    </w:p>
    <w:p w:rsidR="00037F28" w:rsidRDefault="00037F28" w:rsidP="005B4F91">
      <w:pPr>
        <w:pStyle w:val="Bezmezer"/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</w:pPr>
    </w:p>
    <w:p w:rsidR="00D20DF9" w:rsidRDefault="00D20DF9" w:rsidP="005B4F91">
      <w:pPr>
        <w:pStyle w:val="Bezmezer"/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</w:pPr>
      <w:r w:rsidRPr="00D20DF9"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>Účast hráčů je povinná po oba dny</w:t>
      </w:r>
    </w:p>
    <w:p w:rsidR="00037F28" w:rsidRPr="00037F28" w:rsidRDefault="00037F28" w:rsidP="00D20DF9">
      <w:pPr>
        <w:ind w:left="1410" w:hanging="1410"/>
        <w:rPr>
          <w:rFonts w:ascii="Tahoma" w:hAnsi="Tahoma" w:cs="Tahoma"/>
          <w:b/>
          <w:bCs/>
          <w:color w:val="1F4E79" w:themeColor="accent1" w:themeShade="80"/>
          <w:sz w:val="16"/>
          <w:szCs w:val="16"/>
        </w:rPr>
      </w:pPr>
    </w:p>
    <w:p w:rsidR="00D20DF9" w:rsidRDefault="00D20DF9" w:rsidP="00D20DF9">
      <w:pPr>
        <w:ind w:left="1410" w:hanging="1410"/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</w:pPr>
      <w:r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>Časový rozpis</w:t>
      </w:r>
      <w:r w:rsidRPr="00353555"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>:</w:t>
      </w:r>
      <w:r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ab/>
      </w:r>
    </w:p>
    <w:p w:rsidR="00D20DF9" w:rsidRPr="00F82F76" w:rsidRDefault="00D20DF9" w:rsidP="00D20DF9">
      <w:pPr>
        <w:pStyle w:val="Bezmezer"/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</w:pPr>
      <w:r w:rsidRPr="00F82F76"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>Sobota:</w:t>
      </w:r>
    </w:p>
    <w:p w:rsidR="00D20DF9" w:rsidRPr="00F82F76" w:rsidRDefault="00D20DF9" w:rsidP="00D20DF9">
      <w:pPr>
        <w:pStyle w:val="Bezmezer"/>
        <w:rPr>
          <w:rFonts w:ascii="Tahoma" w:hAnsi="Tahoma" w:cs="Tahoma"/>
          <w:color w:val="1F4E79" w:themeColor="accent1" w:themeShade="80"/>
          <w:sz w:val="24"/>
          <w:szCs w:val="24"/>
        </w:rPr>
      </w:pPr>
      <w:r w:rsidRPr="00F82F76">
        <w:rPr>
          <w:rFonts w:ascii="Tahoma" w:hAnsi="Tahoma" w:cs="Tahoma"/>
          <w:color w:val="1F4E79" w:themeColor="accent1" w:themeShade="80"/>
          <w:sz w:val="24"/>
          <w:szCs w:val="24"/>
        </w:rPr>
        <w:t xml:space="preserve">8:00 </w:t>
      </w:r>
      <w:r w:rsidRPr="00F82F76">
        <w:rPr>
          <w:rFonts w:ascii="Tahoma" w:hAnsi="Tahoma" w:cs="Tahoma"/>
          <w:color w:val="1F4E79" w:themeColor="accent1" w:themeShade="80"/>
          <w:sz w:val="24"/>
          <w:szCs w:val="24"/>
        </w:rPr>
        <w:tab/>
        <w:t>prezentace u trenérů příslušného družstva a převzetí trička</w:t>
      </w:r>
    </w:p>
    <w:p w:rsidR="00D20DF9" w:rsidRPr="00F82F76" w:rsidRDefault="00D20DF9" w:rsidP="00D20DF9">
      <w:pPr>
        <w:pStyle w:val="Bezmezer"/>
        <w:rPr>
          <w:rFonts w:ascii="Tahoma" w:hAnsi="Tahoma" w:cs="Tahoma"/>
          <w:color w:val="1F4E79" w:themeColor="accent1" w:themeShade="80"/>
          <w:sz w:val="24"/>
          <w:szCs w:val="24"/>
        </w:rPr>
      </w:pPr>
      <w:r w:rsidRPr="00F82F76">
        <w:rPr>
          <w:rFonts w:ascii="Tahoma" w:hAnsi="Tahoma" w:cs="Tahoma"/>
          <w:color w:val="1F4E79" w:themeColor="accent1" w:themeShade="80"/>
          <w:sz w:val="24"/>
          <w:szCs w:val="24"/>
        </w:rPr>
        <w:t>9:00</w:t>
      </w:r>
      <w:r w:rsidRPr="00F82F76">
        <w:rPr>
          <w:rFonts w:ascii="Tahoma" w:hAnsi="Tahoma" w:cs="Tahoma"/>
          <w:color w:val="1F4E79" w:themeColor="accent1" w:themeShade="80"/>
          <w:sz w:val="24"/>
          <w:szCs w:val="24"/>
        </w:rPr>
        <w:tab/>
        <w:t>zahájení turnaje</w:t>
      </w:r>
    </w:p>
    <w:p w:rsidR="00D20DF9" w:rsidRDefault="00D20DF9" w:rsidP="00D20DF9">
      <w:pPr>
        <w:pStyle w:val="Bezmezer"/>
        <w:rPr>
          <w:rFonts w:ascii="Tahoma" w:hAnsi="Tahoma" w:cs="Tahoma"/>
          <w:color w:val="1F4E79" w:themeColor="accent1" w:themeShade="80"/>
          <w:sz w:val="24"/>
          <w:szCs w:val="24"/>
        </w:rPr>
      </w:pPr>
      <w:r w:rsidRPr="00F82F76">
        <w:rPr>
          <w:rFonts w:ascii="Tahoma" w:hAnsi="Tahoma" w:cs="Tahoma"/>
          <w:color w:val="1F4E79" w:themeColor="accent1" w:themeShade="80"/>
          <w:sz w:val="24"/>
          <w:szCs w:val="24"/>
        </w:rPr>
        <w:t>19:00</w:t>
      </w:r>
      <w:r w:rsidRPr="00F82F76">
        <w:rPr>
          <w:rFonts w:ascii="Tahoma" w:hAnsi="Tahoma" w:cs="Tahoma"/>
          <w:color w:val="1F4E79" w:themeColor="accent1" w:themeShade="80"/>
          <w:sz w:val="24"/>
          <w:szCs w:val="24"/>
        </w:rPr>
        <w:tab/>
        <w:t>předpokládaný konec prvního hracího dne</w:t>
      </w:r>
    </w:p>
    <w:p w:rsidR="00D20DF9" w:rsidRDefault="00D20DF9" w:rsidP="00D20DF9">
      <w:pPr>
        <w:pStyle w:val="Bezmezer"/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D20DF9" w:rsidRPr="00F82F76" w:rsidRDefault="00D20DF9" w:rsidP="00D20DF9">
      <w:pPr>
        <w:pStyle w:val="Bezmezer"/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</w:pPr>
      <w:r w:rsidRPr="00F82F76"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>Neděle:</w:t>
      </w:r>
    </w:p>
    <w:p w:rsidR="00D20DF9" w:rsidRDefault="00D20DF9" w:rsidP="00D20DF9">
      <w:pPr>
        <w:pStyle w:val="Bezmezer"/>
        <w:rPr>
          <w:rFonts w:ascii="Tahoma" w:hAnsi="Tahoma" w:cs="Tahoma"/>
          <w:color w:val="1F4E79" w:themeColor="accent1" w:themeShade="80"/>
          <w:sz w:val="24"/>
          <w:szCs w:val="24"/>
        </w:rPr>
      </w:pPr>
      <w:r>
        <w:rPr>
          <w:rFonts w:ascii="Tahoma" w:hAnsi="Tahoma" w:cs="Tahoma"/>
          <w:color w:val="1F4E79" w:themeColor="accent1" w:themeShade="80"/>
          <w:sz w:val="24"/>
          <w:szCs w:val="24"/>
        </w:rPr>
        <w:t>8:15</w:t>
      </w:r>
      <w:r>
        <w:rPr>
          <w:rFonts w:ascii="Tahoma" w:hAnsi="Tahoma" w:cs="Tahoma"/>
          <w:color w:val="1F4E79" w:themeColor="accent1" w:themeShade="80"/>
          <w:sz w:val="24"/>
          <w:szCs w:val="24"/>
        </w:rPr>
        <w:tab/>
        <w:t>prezentace u trenéra příslušného družstva</w:t>
      </w:r>
    </w:p>
    <w:p w:rsidR="00D20DF9" w:rsidRPr="00F82F76" w:rsidRDefault="00D20DF9" w:rsidP="00D20DF9">
      <w:pPr>
        <w:pStyle w:val="Bezmezer"/>
        <w:rPr>
          <w:rFonts w:ascii="Tahoma" w:hAnsi="Tahoma" w:cs="Tahoma"/>
          <w:color w:val="1F4E79" w:themeColor="accent1" w:themeShade="80"/>
          <w:sz w:val="24"/>
          <w:szCs w:val="24"/>
        </w:rPr>
      </w:pPr>
      <w:r>
        <w:rPr>
          <w:rFonts w:ascii="Tahoma" w:hAnsi="Tahoma" w:cs="Tahoma"/>
          <w:color w:val="1F4E79" w:themeColor="accent1" w:themeShade="80"/>
          <w:sz w:val="24"/>
          <w:szCs w:val="24"/>
        </w:rPr>
        <w:t>15:00</w:t>
      </w:r>
      <w:r>
        <w:rPr>
          <w:rFonts w:ascii="Tahoma" w:hAnsi="Tahoma" w:cs="Tahoma"/>
          <w:color w:val="1F4E79" w:themeColor="accent1" w:themeShade="80"/>
          <w:sz w:val="24"/>
          <w:szCs w:val="24"/>
        </w:rPr>
        <w:tab/>
        <w:t>předpokládané ukončení turnaje a předání cen</w:t>
      </w:r>
    </w:p>
    <w:p w:rsidR="00DC2619" w:rsidRDefault="00DC2619" w:rsidP="005B4F91">
      <w:pPr>
        <w:pStyle w:val="Bezmezer"/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037F28" w:rsidRDefault="00037F28" w:rsidP="005B4F91">
      <w:pPr>
        <w:pStyle w:val="Bezmezer"/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037F28" w:rsidRDefault="00037F28" w:rsidP="005B4F91">
      <w:pPr>
        <w:pStyle w:val="Bezmezer"/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857DB2" w:rsidRPr="00DB01C9" w:rsidRDefault="00857DB2" w:rsidP="005B4F91">
      <w:pPr>
        <w:pStyle w:val="Bezmezer"/>
        <w:rPr>
          <w:rFonts w:ascii="Tahoma" w:hAnsi="Tahoma" w:cs="Tahoma"/>
          <w:color w:val="1F4E79" w:themeColor="accent1" w:themeShade="80"/>
          <w:sz w:val="24"/>
          <w:szCs w:val="24"/>
        </w:rPr>
      </w:pPr>
      <w:r w:rsidRPr="00DB01C9">
        <w:rPr>
          <w:rFonts w:ascii="Tahoma" w:hAnsi="Tahoma" w:cs="Tahoma"/>
          <w:color w:val="1F4E79" w:themeColor="accent1" w:themeShade="80"/>
          <w:sz w:val="24"/>
          <w:szCs w:val="24"/>
        </w:rPr>
        <w:lastRenderedPageBreak/>
        <w:t>Pořadatel dodává míče na všechny zápasy.</w:t>
      </w:r>
    </w:p>
    <w:p w:rsidR="006261D3" w:rsidRDefault="006261D3" w:rsidP="005B4F91">
      <w:pPr>
        <w:pStyle w:val="Bezmezer"/>
        <w:rPr>
          <w:rFonts w:ascii="Tahoma" w:hAnsi="Tahoma" w:cs="Tahoma"/>
        </w:rPr>
      </w:pPr>
    </w:p>
    <w:p w:rsidR="009C5933" w:rsidRDefault="009C5933" w:rsidP="009C5933">
      <w:pPr>
        <w:rPr>
          <w:rFonts w:ascii="Tahoma" w:hAnsi="Tahoma" w:cs="Tahoma"/>
          <w:color w:val="1F4E79" w:themeColor="accent1" w:themeShade="80"/>
          <w:sz w:val="24"/>
          <w:szCs w:val="24"/>
        </w:rPr>
      </w:pPr>
      <w:r>
        <w:rPr>
          <w:rFonts w:ascii="Tahoma" w:hAnsi="Tahoma" w:cs="Tahoma"/>
          <w:color w:val="1F4E79" w:themeColor="accent1" w:themeShade="80"/>
          <w:sz w:val="24"/>
          <w:szCs w:val="24"/>
        </w:rPr>
        <w:t xml:space="preserve">Prosím potvrzení nominace </w:t>
      </w:r>
      <w:r w:rsidR="00EF7B28">
        <w:rPr>
          <w:rFonts w:ascii="Tahoma" w:hAnsi="Tahoma" w:cs="Tahoma"/>
          <w:color w:val="1F4E79" w:themeColor="accent1" w:themeShade="80"/>
          <w:sz w:val="24"/>
          <w:szCs w:val="24"/>
        </w:rPr>
        <w:t>přes přiložený odkaz nebo QR kód do</w:t>
      </w:r>
      <w:r>
        <w:rPr>
          <w:rFonts w:ascii="Tahoma" w:hAnsi="Tahoma" w:cs="Tahoma"/>
          <w:color w:val="1F4E79" w:themeColor="accent1" w:themeShade="80"/>
          <w:sz w:val="24"/>
          <w:szCs w:val="24"/>
        </w:rPr>
        <w:t xml:space="preserve"> </w:t>
      </w:r>
      <w:r w:rsidR="00933AAA">
        <w:rPr>
          <w:rFonts w:ascii="Tahoma" w:hAnsi="Tahoma" w:cs="Tahoma"/>
          <w:color w:val="1F4E79" w:themeColor="accent1" w:themeShade="80"/>
          <w:sz w:val="24"/>
          <w:szCs w:val="24"/>
        </w:rPr>
        <w:t>5</w:t>
      </w:r>
      <w:r>
        <w:rPr>
          <w:rFonts w:ascii="Tahoma" w:hAnsi="Tahoma" w:cs="Tahoma"/>
          <w:color w:val="1F4E79" w:themeColor="accent1" w:themeShade="80"/>
          <w:sz w:val="24"/>
          <w:szCs w:val="24"/>
        </w:rPr>
        <w:t>.4.</w:t>
      </w:r>
      <w:r w:rsidR="00FC1A9C">
        <w:rPr>
          <w:rFonts w:ascii="Tahoma" w:hAnsi="Tahoma" w:cs="Tahoma"/>
          <w:color w:val="1F4E79" w:themeColor="accent1" w:themeShade="80"/>
          <w:sz w:val="24"/>
          <w:szCs w:val="24"/>
        </w:rPr>
        <w:t xml:space="preserve"> a to i včetně náhradníků.</w:t>
      </w:r>
    </w:p>
    <w:p w:rsidR="00933AAA" w:rsidRPr="00933AAA" w:rsidRDefault="00933AAA" w:rsidP="00933AAA">
      <w:r w:rsidRPr="00933AAA">
        <w:rPr>
          <w:rFonts w:ascii="Tahoma" w:hAnsi="Tahoma" w:cs="Tahoma"/>
          <w:noProof/>
          <w:color w:val="1F4E79" w:themeColor="accent1" w:themeShade="80"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301625</wp:posOffset>
            </wp:positionV>
            <wp:extent cx="2038350" cy="2038350"/>
            <wp:effectExtent l="0" t="0" r="0" b="0"/>
            <wp:wrapNone/>
            <wp:docPr id="3734971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B28">
        <w:rPr>
          <w:rFonts w:ascii="Tahoma" w:hAnsi="Tahoma" w:cs="Tahoma"/>
          <w:color w:val="1F4E79" w:themeColor="accent1" w:themeShade="80"/>
          <w:sz w:val="24"/>
          <w:szCs w:val="24"/>
        </w:rPr>
        <w:t xml:space="preserve">Potvrzení nominace: </w:t>
      </w:r>
      <w:hyperlink r:id="rId8" w:history="1">
        <w:r w:rsidRPr="00933AAA">
          <w:rPr>
            <w:rStyle w:val="Hypertextovodkaz"/>
          </w:rPr>
          <w:t>25.-26. 4. 2026 – Vyplnit formulář</w:t>
        </w:r>
      </w:hyperlink>
    </w:p>
    <w:p w:rsidR="00F923A8" w:rsidRDefault="00F923A8" w:rsidP="009C5933"/>
    <w:p w:rsidR="00933AAA" w:rsidRPr="00933AAA" w:rsidRDefault="00933AAA" w:rsidP="00933AAA">
      <w:pPr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D20DF9" w:rsidRDefault="00D20DF9" w:rsidP="00D20DF9">
      <w:pPr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D20DF9" w:rsidRDefault="00D20DF9" w:rsidP="00D20DF9">
      <w:pPr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D20DF9" w:rsidRDefault="00D20DF9" w:rsidP="00D20DF9">
      <w:pPr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D20DF9" w:rsidRDefault="00D20DF9" w:rsidP="00D20DF9">
      <w:pPr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D20DF9" w:rsidRDefault="00D20DF9" w:rsidP="00D20DF9">
      <w:pPr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D20DF9" w:rsidRDefault="00D20DF9" w:rsidP="00D20DF9">
      <w:pPr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D20DF9" w:rsidRDefault="00037F28" w:rsidP="00D20DF9">
      <w:pPr>
        <w:rPr>
          <w:rFonts w:ascii="Tahoma" w:hAnsi="Tahoma" w:cs="Tahoma"/>
          <w:color w:val="1F4E79" w:themeColor="accent1" w:themeShade="8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156845</wp:posOffset>
            </wp:positionV>
            <wp:extent cx="1809750" cy="112458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0DF9" w:rsidRPr="00D20DF9">
        <w:rPr>
          <w:rFonts w:ascii="Tahoma" w:hAnsi="Tahoma" w:cs="Tahoma"/>
          <w:b/>
          <w:bCs/>
          <w:color w:val="1F4E79" w:themeColor="accent1" w:themeShade="80"/>
          <w:sz w:val="24"/>
          <w:szCs w:val="24"/>
        </w:rPr>
        <w:t>Bližší informace o turnaji:</w:t>
      </w:r>
      <w:r w:rsidR="00D20DF9">
        <w:rPr>
          <w:rFonts w:ascii="Tahoma" w:hAnsi="Tahoma" w:cs="Tahoma"/>
          <w:color w:val="1F4E79" w:themeColor="accent1" w:themeShade="80"/>
          <w:sz w:val="24"/>
          <w:szCs w:val="24"/>
        </w:rPr>
        <w:t xml:space="preserve"> </w:t>
      </w:r>
      <w:hyperlink r:id="rId10" w:history="1">
        <w:r w:rsidR="00933AAA" w:rsidRPr="00933AAA">
          <w:rPr>
            <w:rStyle w:val="Hypertextovodkaz"/>
            <w:rFonts w:ascii="Tahoma" w:hAnsi="Tahoma" w:cs="Tahoma"/>
            <w:sz w:val="24"/>
            <w:szCs w:val="24"/>
          </w:rPr>
          <w:t>ZDE</w:t>
        </w:r>
      </w:hyperlink>
    </w:p>
    <w:p w:rsidR="00D20DF9" w:rsidRDefault="00D20DF9" w:rsidP="00D20DF9">
      <w:pPr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D20DF9" w:rsidRDefault="00D20DF9" w:rsidP="00D20DF9">
      <w:pPr>
        <w:pStyle w:val="Bezmezer"/>
        <w:ind w:left="4956" w:firstLine="708"/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D20DF9" w:rsidRDefault="00D20DF9" w:rsidP="00D20DF9">
      <w:pPr>
        <w:pStyle w:val="Bezmezer"/>
        <w:ind w:left="4956" w:firstLine="708"/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D20DF9" w:rsidRDefault="00D20DF9" w:rsidP="00D20DF9">
      <w:pPr>
        <w:pStyle w:val="Bezmezer"/>
        <w:ind w:left="4956" w:firstLine="708"/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D20DF9" w:rsidRDefault="00D20DF9" w:rsidP="00D20DF9">
      <w:pPr>
        <w:pStyle w:val="Bezmezer"/>
        <w:ind w:left="4956" w:firstLine="708"/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D20DF9" w:rsidRDefault="00D20DF9" w:rsidP="00D20DF9">
      <w:pPr>
        <w:pStyle w:val="Bezmezer"/>
        <w:ind w:left="4956" w:firstLine="708"/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D20DF9" w:rsidRDefault="00D20DF9" w:rsidP="00D20DF9">
      <w:pPr>
        <w:pStyle w:val="Bezmezer"/>
        <w:ind w:left="4956" w:firstLine="708"/>
        <w:rPr>
          <w:rFonts w:ascii="Tahoma" w:hAnsi="Tahoma" w:cs="Tahoma"/>
          <w:color w:val="1F4E79" w:themeColor="accent1" w:themeShade="80"/>
          <w:sz w:val="24"/>
          <w:szCs w:val="24"/>
        </w:rPr>
      </w:pPr>
    </w:p>
    <w:p w:rsidR="00F923A8" w:rsidRDefault="00F923A8" w:rsidP="00D20DF9">
      <w:pPr>
        <w:pStyle w:val="Bezmezer"/>
        <w:ind w:left="4956" w:firstLine="708"/>
        <w:rPr>
          <w:rFonts w:ascii="Tahoma" w:hAnsi="Tahoma" w:cs="Tahoma"/>
          <w:color w:val="1F4E79" w:themeColor="accent1" w:themeShade="80"/>
          <w:sz w:val="24"/>
          <w:szCs w:val="24"/>
        </w:rPr>
      </w:pPr>
      <w:r>
        <w:rPr>
          <w:rFonts w:ascii="Tahoma" w:hAnsi="Tahoma" w:cs="Tahoma"/>
          <w:color w:val="1F4E79" w:themeColor="accent1" w:themeShade="80"/>
          <w:sz w:val="24"/>
          <w:szCs w:val="24"/>
        </w:rPr>
        <w:t>Radomír Liebl</w:t>
      </w:r>
    </w:p>
    <w:p w:rsidR="006261D3" w:rsidRDefault="00F923A8" w:rsidP="00F923A8">
      <w:pPr>
        <w:pStyle w:val="Bezmezer"/>
        <w:ind w:left="4956" w:firstLine="708"/>
        <w:rPr>
          <w:rFonts w:ascii="Tahoma" w:hAnsi="Tahoma" w:cs="Tahoma"/>
        </w:rPr>
      </w:pPr>
      <w:r>
        <w:rPr>
          <w:rFonts w:ascii="Tahoma" w:hAnsi="Tahoma" w:cs="Tahoma"/>
          <w:color w:val="1F4E79" w:themeColor="accent1" w:themeShade="80"/>
          <w:sz w:val="24"/>
          <w:szCs w:val="24"/>
        </w:rPr>
        <w:t>Předseda JčBaS</w:t>
      </w:r>
      <w:r w:rsidR="00857DB2">
        <w:rPr>
          <w:rFonts w:ascii="Tahoma" w:hAnsi="Tahoma" w:cs="Tahoma"/>
        </w:rPr>
        <w:t xml:space="preserve"> </w:t>
      </w:r>
    </w:p>
    <w:sectPr w:rsidR="006261D3" w:rsidSect="0074695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055" w:rsidRDefault="00A42055" w:rsidP="0092052E">
      <w:pPr>
        <w:spacing w:after="0" w:line="240" w:lineRule="auto"/>
      </w:pPr>
      <w:r>
        <w:separator/>
      </w:r>
    </w:p>
  </w:endnote>
  <w:endnote w:type="continuationSeparator" w:id="1">
    <w:p w:rsidR="00A42055" w:rsidRDefault="00A42055" w:rsidP="0092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3A8" w:rsidRDefault="00F923A8" w:rsidP="00F923A8">
    <w:pPr>
      <w:pStyle w:val="Zpat"/>
    </w:pPr>
    <w:r>
      <w:t>Jihočeský badmintonový svaz z.s</w:t>
    </w:r>
    <w:r>
      <w:tab/>
      <w:t xml:space="preserve">                                                  </w:t>
    </w:r>
    <w:r>
      <w:sym w:font="Wingdings" w:char="F02A"/>
    </w:r>
    <w:r>
      <w:t xml:space="preserve">  jcbas@seznam.cz</w:t>
    </w:r>
    <w:r>
      <w:tab/>
    </w:r>
  </w:p>
  <w:p w:rsidR="00F923A8" w:rsidRDefault="00F923A8" w:rsidP="00F923A8">
    <w:pPr>
      <w:pStyle w:val="Zpat"/>
    </w:pPr>
    <w:r>
      <w:t xml:space="preserve">Sokolský ostrov 462/1                                                                      </w:t>
    </w:r>
    <w:r>
      <w:sym w:font="Wingdings" w:char="F028"/>
    </w:r>
    <w:r>
      <w:t xml:space="preserve">  730 848 710</w:t>
    </w:r>
  </w:p>
  <w:p w:rsidR="00F923A8" w:rsidRDefault="00F923A8" w:rsidP="00F923A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3467100</wp:posOffset>
          </wp:positionH>
          <wp:positionV relativeFrom="paragraph">
            <wp:posOffset>15240</wp:posOffset>
          </wp:positionV>
          <wp:extent cx="152400" cy="1524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370 01 České Budějovice</w:t>
    </w:r>
    <w:r>
      <w:tab/>
      <w:t xml:space="preserve">                                                                        </w:t>
    </w:r>
    <w:hyperlink r:id="rId2" w:history="1">
      <w:r w:rsidRPr="00FD51DA">
        <w:rPr>
          <w:rStyle w:val="Hypertextovodkaz"/>
        </w:rPr>
        <w:t>www.jcbas.cz</w:t>
      </w:r>
    </w:hyperlink>
  </w:p>
  <w:p w:rsidR="0092052E" w:rsidRPr="00F923A8" w:rsidRDefault="00F923A8" w:rsidP="00F923A8">
    <w:pPr>
      <w:pStyle w:val="Zpat"/>
    </w:pPr>
    <w:r w:rsidRPr="00D7752B"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3418890</wp:posOffset>
          </wp:positionH>
          <wp:positionV relativeFrom="paragraph">
            <wp:posOffset>33655</wp:posOffset>
          </wp:positionV>
          <wp:extent cx="200660" cy="123221"/>
          <wp:effectExtent l="0" t="0" r="889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biLevel thresh="75000"/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" cy="123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IČ: 19429011</w:t>
    </w:r>
    <w:r>
      <w:tab/>
      <w:t xml:space="preserve">                                                                   7u2pn8d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055" w:rsidRDefault="00A42055" w:rsidP="0092052E">
      <w:pPr>
        <w:spacing w:after="0" w:line="240" w:lineRule="auto"/>
      </w:pPr>
      <w:r>
        <w:separator/>
      </w:r>
    </w:p>
  </w:footnote>
  <w:footnote w:type="continuationSeparator" w:id="1">
    <w:p w:rsidR="00A42055" w:rsidRDefault="00A42055" w:rsidP="00920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2E" w:rsidRPr="0092052E" w:rsidRDefault="00933AAA" w:rsidP="0092052E">
    <w:pPr>
      <w:pStyle w:val="Zhlav"/>
      <w:tabs>
        <w:tab w:val="clear" w:pos="4513"/>
        <w:tab w:val="clear" w:pos="9026"/>
        <w:tab w:val="left" w:pos="1530"/>
      </w:tabs>
      <w:jc w:val="center"/>
      <w:rPr>
        <w:rFonts w:ascii="Tahoma" w:hAnsi="Tahoma" w:cs="Tahoma"/>
        <w:color w:val="1F4E79" w:themeColor="accent1" w:themeShade="80"/>
        <w:sz w:val="28"/>
        <w:szCs w:val="28"/>
      </w:rPr>
    </w:pPr>
    <w:r>
      <w:rPr>
        <w:rFonts w:ascii="Tahoma" w:hAnsi="Tahoma" w:cs="Tahoma"/>
        <w:noProof/>
        <w:color w:val="1F4E79" w:themeColor="accent1" w:themeShade="80"/>
        <w:sz w:val="28"/>
        <w:szCs w:val="28"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-68580</wp:posOffset>
          </wp:positionV>
          <wp:extent cx="866775" cy="449521"/>
          <wp:effectExtent l="0" t="0" r="0" b="0"/>
          <wp:wrapNone/>
          <wp:docPr id="6208218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21896" name="Obrázek 6208218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4495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052E" w:rsidRPr="0092052E">
      <w:rPr>
        <w:rFonts w:ascii="Tahoma" w:hAnsi="Tahoma" w:cs="Tahoma"/>
        <w:color w:val="1F4E79" w:themeColor="accent1" w:themeShade="80"/>
        <w:sz w:val="28"/>
        <w:szCs w:val="28"/>
      </w:rPr>
      <w:t>Jihočeský badmintonový svaz</w:t>
    </w:r>
    <w:r w:rsidR="00F923A8">
      <w:rPr>
        <w:rFonts w:ascii="Tahoma" w:hAnsi="Tahoma" w:cs="Tahoma"/>
        <w:color w:val="1F4E79" w:themeColor="accent1" w:themeShade="80"/>
        <w:sz w:val="28"/>
        <w:szCs w:val="28"/>
      </w:rPr>
      <w:t xml:space="preserve"> z.s.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16019"/>
    <w:multiLevelType w:val="hybridMultilevel"/>
    <w:tmpl w:val="E522D5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C27FD"/>
    <w:rsid w:val="00037F28"/>
    <w:rsid w:val="000D2EA3"/>
    <w:rsid w:val="000F0667"/>
    <w:rsid w:val="001132E4"/>
    <w:rsid w:val="00516A1D"/>
    <w:rsid w:val="005A1EBC"/>
    <w:rsid w:val="005B4F91"/>
    <w:rsid w:val="005E2F4A"/>
    <w:rsid w:val="006261D3"/>
    <w:rsid w:val="006F5321"/>
    <w:rsid w:val="006F60FC"/>
    <w:rsid w:val="00746951"/>
    <w:rsid w:val="00857DB2"/>
    <w:rsid w:val="008B41BB"/>
    <w:rsid w:val="0092052E"/>
    <w:rsid w:val="00933AAA"/>
    <w:rsid w:val="009B1B14"/>
    <w:rsid w:val="009C5933"/>
    <w:rsid w:val="00A42055"/>
    <w:rsid w:val="00A824E2"/>
    <w:rsid w:val="00AB6FBD"/>
    <w:rsid w:val="00B01778"/>
    <w:rsid w:val="00BC27FD"/>
    <w:rsid w:val="00C47419"/>
    <w:rsid w:val="00CB1996"/>
    <w:rsid w:val="00CC3E3B"/>
    <w:rsid w:val="00D20DF9"/>
    <w:rsid w:val="00D32CBB"/>
    <w:rsid w:val="00DB01C9"/>
    <w:rsid w:val="00DC2619"/>
    <w:rsid w:val="00EF2444"/>
    <w:rsid w:val="00EF7B28"/>
    <w:rsid w:val="00F35FFF"/>
    <w:rsid w:val="00F923A8"/>
    <w:rsid w:val="00FB34C6"/>
    <w:rsid w:val="00FC1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01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52E"/>
  </w:style>
  <w:style w:type="paragraph" w:styleId="Zpat">
    <w:name w:val="footer"/>
    <w:basedOn w:val="Normln"/>
    <w:link w:val="ZpatChar"/>
    <w:uiPriority w:val="99"/>
    <w:unhideWhenUsed/>
    <w:rsid w:val="00920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52E"/>
  </w:style>
  <w:style w:type="paragraph" w:styleId="Bezmezer">
    <w:name w:val="No Spacing"/>
    <w:uiPriority w:val="1"/>
    <w:qFormat/>
    <w:rsid w:val="005B4F9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261D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1D3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F7B2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33AA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Vz7Ax18Yb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dmintonckrumlov.cz/nase-akce/regionalni-vybery-u13/38.-rocnik-oliver-ceskokrumlovskeho-poharu-u13---20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jcbas.cz" TargetMode="External"/><Relationship Id="rId1" Type="http://schemas.openxmlformats.org/officeDocument/2006/relationships/image" Target="media/image4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Janostikova Linda (PS/ETC-Bj)</dc:creator>
  <cp:lastModifiedBy>Roman</cp:lastModifiedBy>
  <cp:revision>2</cp:revision>
  <cp:lastPrinted>2026-03-30T11:31:00Z</cp:lastPrinted>
  <dcterms:created xsi:type="dcterms:W3CDTF">2026-04-06T05:36:00Z</dcterms:created>
  <dcterms:modified xsi:type="dcterms:W3CDTF">2026-04-06T05:36:00Z</dcterms:modified>
</cp:coreProperties>
</file>